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50C5E" w14:textId="238615C1" w:rsidR="005E1A89" w:rsidRPr="00BC360F" w:rsidRDefault="005E1A89" w:rsidP="005E1A89">
      <w:pPr>
        <w:pStyle w:val="NoSpacing"/>
        <w:jc w:val="center"/>
        <w:rPr>
          <w:rFonts w:ascii="Garamond" w:hAnsi="Garamond"/>
          <w:b/>
          <w:bCs/>
        </w:rPr>
      </w:pPr>
      <w:r w:rsidRPr="00BC360F">
        <w:rPr>
          <w:rFonts w:ascii="Garamond" w:hAnsi="Garamond"/>
          <w:b/>
          <w:bCs/>
        </w:rPr>
        <w:t xml:space="preserve">Week </w:t>
      </w:r>
      <w:r>
        <w:rPr>
          <w:rFonts w:ascii="Garamond" w:hAnsi="Garamond"/>
          <w:b/>
          <w:bCs/>
        </w:rPr>
        <w:t>8</w:t>
      </w:r>
      <w:r w:rsidRPr="00BC360F">
        <w:rPr>
          <w:rFonts w:ascii="Garamond" w:hAnsi="Garamond"/>
          <w:b/>
          <w:bCs/>
        </w:rPr>
        <w:t xml:space="preserve"> Student Lesson Plans</w:t>
      </w:r>
    </w:p>
    <w:p w14:paraId="36F3C8E6" w14:textId="77777777" w:rsidR="005E1A89" w:rsidRDefault="005E1A89" w:rsidP="005E1A89">
      <w:pPr>
        <w:pStyle w:val="NoSpacing"/>
        <w:rPr>
          <w:rFonts w:ascii="Garamond" w:hAnsi="Garamond"/>
          <w:b/>
          <w:bCs/>
        </w:rPr>
      </w:pPr>
    </w:p>
    <w:p w14:paraId="48BFEFBF" w14:textId="24539E7C" w:rsidR="005E1A89" w:rsidRDefault="005E1A89" w:rsidP="005E1A89">
      <w:pPr>
        <w:pStyle w:val="NoSpacing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Monday, October 26 (B Day)</w:t>
      </w:r>
    </w:p>
    <w:p w14:paraId="065D4EB4" w14:textId="77777777" w:rsidR="005E1A89" w:rsidRDefault="005E1A89" w:rsidP="005E1A89">
      <w:pPr>
        <w:pStyle w:val="NoSpacing"/>
        <w:rPr>
          <w:rFonts w:ascii="Garamond" w:hAnsi="Garamond"/>
          <w:b/>
          <w:bCs/>
        </w:rPr>
      </w:pPr>
    </w:p>
    <w:p w14:paraId="44A0FA79" w14:textId="4AC5C643" w:rsidR="005E1A89" w:rsidRDefault="00016735" w:rsidP="005E1A8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Discuss direct quotation handout.  Questions.</w:t>
      </w:r>
    </w:p>
    <w:p w14:paraId="2053DF4B" w14:textId="15D1E580" w:rsidR="00016735" w:rsidRDefault="00016735" w:rsidP="005E1A8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Build direct quotations in MS Word.</w:t>
      </w:r>
    </w:p>
    <w:p w14:paraId="6EB5DECD" w14:textId="77777777" w:rsidR="005E1A89" w:rsidRDefault="005E1A89" w:rsidP="005E1A8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Begin asynchronous time to draft response.</w:t>
      </w:r>
    </w:p>
    <w:p w14:paraId="52315F6C" w14:textId="77777777" w:rsidR="005E1A89" w:rsidRDefault="005E1A89" w:rsidP="005E1A8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Office hours for individual students.</w:t>
      </w:r>
    </w:p>
    <w:p w14:paraId="57CD1B99" w14:textId="72A89B97" w:rsidR="005E1A89" w:rsidRDefault="005E1A89" w:rsidP="005E1A89">
      <w:pPr>
        <w:pStyle w:val="NoSpacing"/>
        <w:rPr>
          <w:rFonts w:ascii="Garamond" w:hAnsi="Garamond"/>
          <w:b/>
          <w:bCs/>
        </w:rPr>
      </w:pPr>
    </w:p>
    <w:p w14:paraId="4965D5FC" w14:textId="34ADF7E3" w:rsidR="005E1A89" w:rsidRDefault="005E1A89" w:rsidP="005E1A89">
      <w:pPr>
        <w:pStyle w:val="NoSpacing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Tuesday, October 27 (A Day) or Wednesday, October 28 (B Day)</w:t>
      </w:r>
    </w:p>
    <w:p w14:paraId="110B97BC" w14:textId="04C8C53B" w:rsidR="005E1A89" w:rsidRDefault="005E1A89" w:rsidP="005E1A89">
      <w:pPr>
        <w:pStyle w:val="NoSpacing"/>
        <w:rPr>
          <w:rFonts w:ascii="Garamond" w:hAnsi="Garamond"/>
          <w:b/>
          <w:bCs/>
        </w:rPr>
      </w:pPr>
    </w:p>
    <w:p w14:paraId="25430D90" w14:textId="7557A151" w:rsidR="005E1A89" w:rsidRDefault="00546571" w:rsidP="005E1A8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Reminder about </w:t>
      </w:r>
      <w:r>
        <w:rPr>
          <w:rFonts w:ascii="Garamond" w:hAnsi="Garamond"/>
          <w:i/>
          <w:iCs/>
        </w:rPr>
        <w:t xml:space="preserve">Speak </w:t>
      </w:r>
      <w:r>
        <w:rPr>
          <w:rFonts w:ascii="Garamond" w:hAnsi="Garamond"/>
        </w:rPr>
        <w:t>books.</w:t>
      </w:r>
    </w:p>
    <w:p w14:paraId="7ADDCE01" w14:textId="0918B24C" w:rsidR="00E03A9A" w:rsidRDefault="00E03A9A" w:rsidP="005E1A8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Review rubric for literary analysis and go through checklist with students</w:t>
      </w:r>
      <w:r w:rsidR="00497911">
        <w:rPr>
          <w:rFonts w:ascii="Garamond" w:hAnsi="Garamond"/>
        </w:rPr>
        <w:t>.</w:t>
      </w:r>
    </w:p>
    <w:p w14:paraId="137CC117" w14:textId="50C9E334" w:rsidR="00497911" w:rsidRDefault="00497911" w:rsidP="005E1A8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Assertion: TAG, spelling, “ups and downs”/good</w:t>
      </w:r>
      <w:r w:rsidR="008B486E">
        <w:rPr>
          <w:rFonts w:ascii="Garamond" w:hAnsi="Garamond"/>
        </w:rPr>
        <w:t xml:space="preserve"> &amp; bad/state clearly.</w:t>
      </w:r>
    </w:p>
    <w:p w14:paraId="6C1E197B" w14:textId="4885B7E7" w:rsidR="00730ACC" w:rsidRDefault="00730ACC" w:rsidP="005E1A8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Spelling, use of second person pronouns, run-ons.</w:t>
      </w:r>
    </w:p>
    <w:p w14:paraId="7E238DED" w14:textId="53F80688" w:rsidR="00675322" w:rsidRDefault="00675322" w:rsidP="005E1A8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Submit literary analysis right now.</w:t>
      </w:r>
    </w:p>
    <w:p w14:paraId="2CE0B28A" w14:textId="545C9095" w:rsidR="005E17A6" w:rsidRDefault="00F03B9B" w:rsidP="005E1A8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SAT PowerPoint.</w:t>
      </w:r>
    </w:p>
    <w:p w14:paraId="399FAE6D" w14:textId="5562082E" w:rsidR="00CD7F0A" w:rsidRDefault="00CD7F0A" w:rsidP="005E1A8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Break. Go print SAT Test 1.</w:t>
      </w:r>
    </w:p>
    <w:p w14:paraId="3E80F0BD" w14:textId="53CAC3A5" w:rsidR="00F75F5F" w:rsidRDefault="009F16A5" w:rsidP="005E1A8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Strategy</w:t>
      </w:r>
      <w:r w:rsidR="00475660">
        <w:rPr>
          <w:rFonts w:ascii="Garamond" w:hAnsi="Garamond"/>
        </w:rPr>
        <w:t xml:space="preserve"> pre-read questions </w:t>
      </w:r>
      <w:r w:rsidR="009F2923">
        <w:rPr>
          <w:rFonts w:ascii="Garamond" w:hAnsi="Garamond"/>
        </w:rPr>
        <w:t xml:space="preserve">6, 7, </w:t>
      </w:r>
      <w:r w:rsidR="0065533A">
        <w:rPr>
          <w:rFonts w:ascii="Garamond" w:hAnsi="Garamond"/>
        </w:rPr>
        <w:t>9, 10.</w:t>
      </w:r>
    </w:p>
    <w:p w14:paraId="3CA2A2AF" w14:textId="11FD262F" w:rsidR="00546571" w:rsidRDefault="001D099D" w:rsidP="005E1A8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SAT practice</w:t>
      </w:r>
      <w:r w:rsidR="00866643">
        <w:rPr>
          <w:rFonts w:ascii="Garamond" w:hAnsi="Garamond"/>
        </w:rPr>
        <w:t>.</w:t>
      </w:r>
      <w:r w:rsidR="00031430">
        <w:rPr>
          <w:rFonts w:ascii="Garamond" w:hAnsi="Garamond"/>
        </w:rPr>
        <w:t xml:space="preserve">  Discuss these and question 2.</w:t>
      </w:r>
    </w:p>
    <w:p w14:paraId="37AE8715" w14:textId="0DAE1C45" w:rsidR="00031430" w:rsidRDefault="00031430" w:rsidP="005E1A8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Other questions deal with assertion, </w:t>
      </w:r>
      <w:proofErr w:type="gramStart"/>
      <w:r>
        <w:rPr>
          <w:rFonts w:ascii="Garamond" w:hAnsi="Garamond"/>
        </w:rPr>
        <w:t>examples</w:t>
      </w:r>
      <w:proofErr w:type="gramEnd"/>
      <w:r>
        <w:rPr>
          <w:rFonts w:ascii="Garamond" w:hAnsi="Garamond"/>
        </w:rPr>
        <w:t xml:space="preserve"> and explanations.</w:t>
      </w:r>
    </w:p>
    <w:p w14:paraId="6B2C0F80" w14:textId="25D0B8CD" w:rsidR="00675322" w:rsidRPr="00675322" w:rsidRDefault="00675322" w:rsidP="005E1A89">
      <w:pPr>
        <w:pStyle w:val="NoSpacing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Homework: Literary analysis needs to be submitted </w:t>
      </w:r>
      <w:r w:rsidR="00D72E20">
        <w:rPr>
          <w:rFonts w:ascii="Garamond" w:hAnsi="Garamond"/>
          <w:b/>
          <w:bCs/>
        </w:rPr>
        <w:t>by end of class to not be late.</w:t>
      </w:r>
    </w:p>
    <w:p w14:paraId="486AEA79" w14:textId="77777777" w:rsidR="00E03A9A" w:rsidRDefault="00E03A9A" w:rsidP="005E1A89">
      <w:pPr>
        <w:pStyle w:val="NoSpacing"/>
        <w:rPr>
          <w:rFonts w:ascii="Garamond" w:hAnsi="Garamond"/>
        </w:rPr>
      </w:pPr>
    </w:p>
    <w:p w14:paraId="52935D92" w14:textId="61085BA3" w:rsidR="0039300E" w:rsidRDefault="0039300E" w:rsidP="005E1A89">
      <w:pPr>
        <w:pStyle w:val="NoSpacing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Thursday, October 29 (A Day) or Friday, October 30 (B Day)</w:t>
      </w:r>
    </w:p>
    <w:p w14:paraId="4EB736DD" w14:textId="0970CF3D" w:rsidR="00A452B2" w:rsidRDefault="00A452B2" w:rsidP="005E1A89">
      <w:pPr>
        <w:pStyle w:val="NoSpacing"/>
        <w:rPr>
          <w:rFonts w:ascii="Garamond" w:hAnsi="Garamond"/>
        </w:rPr>
      </w:pPr>
    </w:p>
    <w:p w14:paraId="3EDA4AD5" w14:textId="4150A5EF" w:rsidR="00320936" w:rsidRDefault="00320936" w:rsidP="005E1A8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Go over literary analysis assessments and reassessment process.</w:t>
      </w:r>
    </w:p>
    <w:p w14:paraId="699E49F7" w14:textId="0904A048" w:rsidR="00D55344" w:rsidRDefault="00D55344" w:rsidP="005E1A8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Go over SAT practice answers.</w:t>
      </w:r>
    </w:p>
    <w:p w14:paraId="1092DD90" w14:textId="2D6B2CE6" w:rsidR="00537D53" w:rsidRDefault="00D55344" w:rsidP="005E1A89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Break/</w:t>
      </w:r>
      <w:r w:rsidR="00537D53">
        <w:rPr>
          <w:rFonts w:ascii="Garamond" w:hAnsi="Garamond"/>
        </w:rPr>
        <w:t>Asy</w:t>
      </w:r>
      <w:r w:rsidR="005E17A6">
        <w:rPr>
          <w:rFonts w:ascii="Garamond" w:hAnsi="Garamond"/>
        </w:rPr>
        <w:t>nchronous time for “MAN” poem</w:t>
      </w:r>
      <w:r w:rsidR="008F4581">
        <w:rPr>
          <w:rFonts w:ascii="Garamond" w:hAnsi="Garamond"/>
        </w:rPr>
        <w:t xml:space="preserve"> (print and complete).</w:t>
      </w:r>
    </w:p>
    <w:p w14:paraId="3FD74E7D" w14:textId="4C707F84" w:rsidR="00D55344" w:rsidRPr="00D55344" w:rsidRDefault="001A0008" w:rsidP="00D55344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Socratic circle on “MAN” poem.</w:t>
      </w:r>
    </w:p>
    <w:sectPr w:rsidR="00D55344" w:rsidRPr="00D55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89"/>
    <w:rsid w:val="00016735"/>
    <w:rsid w:val="000215BB"/>
    <w:rsid w:val="00031430"/>
    <w:rsid w:val="000B7BDC"/>
    <w:rsid w:val="00190A04"/>
    <w:rsid w:val="001A0008"/>
    <w:rsid w:val="001D099D"/>
    <w:rsid w:val="002E130F"/>
    <w:rsid w:val="00320936"/>
    <w:rsid w:val="0039300E"/>
    <w:rsid w:val="003C1608"/>
    <w:rsid w:val="004248D0"/>
    <w:rsid w:val="00475660"/>
    <w:rsid w:val="00497911"/>
    <w:rsid w:val="004D21F4"/>
    <w:rsid w:val="004E50B9"/>
    <w:rsid w:val="00537D53"/>
    <w:rsid w:val="00546571"/>
    <w:rsid w:val="005506DE"/>
    <w:rsid w:val="005E17A6"/>
    <w:rsid w:val="005E1A89"/>
    <w:rsid w:val="006223A5"/>
    <w:rsid w:val="0065533A"/>
    <w:rsid w:val="00675322"/>
    <w:rsid w:val="00730ACC"/>
    <w:rsid w:val="00794720"/>
    <w:rsid w:val="007C01C4"/>
    <w:rsid w:val="00866643"/>
    <w:rsid w:val="008711A4"/>
    <w:rsid w:val="008B486E"/>
    <w:rsid w:val="008F4581"/>
    <w:rsid w:val="009F16A5"/>
    <w:rsid w:val="009F2923"/>
    <w:rsid w:val="00A44008"/>
    <w:rsid w:val="00A452B2"/>
    <w:rsid w:val="00A91769"/>
    <w:rsid w:val="00B1420E"/>
    <w:rsid w:val="00BB1ECD"/>
    <w:rsid w:val="00BD7052"/>
    <w:rsid w:val="00C40B3C"/>
    <w:rsid w:val="00C46766"/>
    <w:rsid w:val="00CD7F0A"/>
    <w:rsid w:val="00D031E8"/>
    <w:rsid w:val="00D55344"/>
    <w:rsid w:val="00D72E20"/>
    <w:rsid w:val="00E03A9A"/>
    <w:rsid w:val="00F03B9B"/>
    <w:rsid w:val="00F7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6A572"/>
  <w15:chartTrackingRefBased/>
  <w15:docId w15:val="{D938D6EB-9700-4C37-8378-C0D2FBC9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a6e56dc-cae6-4a15-8bec-f1819c00ad34" xsi:nil="true"/>
    <LMS_Mappings xmlns="3a6e56dc-cae6-4a15-8bec-f1819c00ad34" xsi:nil="true"/>
    <FolderType xmlns="3a6e56dc-cae6-4a15-8bec-f1819c00ad34" xsi:nil="true"/>
    <Self_Registration_Enabled0 xmlns="3a6e56dc-cae6-4a15-8bec-f1819c00ad34" xsi:nil="true"/>
    <Has_Teacher_Only_SectionGroup xmlns="3a6e56dc-cae6-4a15-8bec-f1819c00ad34" xsi:nil="true"/>
    <DefaultSectionNames xmlns="3a6e56dc-cae6-4a15-8bec-f1819c00ad34" xsi:nil="true"/>
    <TeamsChannelId xmlns="3a6e56dc-cae6-4a15-8bec-f1819c00ad34" xsi:nil="true"/>
    <Owner xmlns="3a6e56dc-cae6-4a15-8bec-f1819c00ad34">
      <UserInfo>
        <DisplayName/>
        <AccountId xsi:nil="true"/>
        <AccountType/>
      </UserInfo>
    </Owner>
    <CultureName xmlns="3a6e56dc-cae6-4a15-8bec-f1819c00ad34" xsi:nil="true"/>
    <Distribution_Groups xmlns="3a6e56dc-cae6-4a15-8bec-f1819c00ad34" xsi:nil="true"/>
    <Invited_Teachers xmlns="3a6e56dc-cae6-4a15-8bec-f1819c00ad34" xsi:nil="true"/>
    <NotebookType xmlns="3a6e56dc-cae6-4a15-8bec-f1819c00ad34" xsi:nil="true"/>
    <Templates xmlns="3a6e56dc-cae6-4a15-8bec-f1819c00ad34" xsi:nil="true"/>
    <AppVersion xmlns="3a6e56dc-cae6-4a15-8bec-f1819c00ad34" xsi:nil="true"/>
    <Teachers xmlns="3a6e56dc-cae6-4a15-8bec-f1819c00ad34">
      <UserInfo>
        <DisplayName/>
        <AccountId xsi:nil="true"/>
        <AccountType/>
      </UserInfo>
    </Teachers>
    <Students xmlns="3a6e56dc-cae6-4a15-8bec-f1819c00ad34">
      <UserInfo>
        <DisplayName/>
        <AccountId xsi:nil="true"/>
        <AccountType/>
      </UserInfo>
    </Students>
    <Student_Groups xmlns="3a6e56dc-cae6-4a15-8bec-f1819c00ad34">
      <UserInfo>
        <DisplayName/>
        <AccountId xsi:nil="true"/>
        <AccountType/>
      </UserInfo>
    </Student_Groups>
    <Invited_Students xmlns="3a6e56dc-cae6-4a15-8bec-f1819c00ad34" xsi:nil="true"/>
    <IsNotebookLocked xmlns="3a6e56dc-cae6-4a15-8bec-f1819c00ad34" xsi:nil="true"/>
    <Self_Registration_Enabled xmlns="3a6e56dc-cae6-4a15-8bec-f1819c00ad34" xsi:nil="true"/>
    <Math_Settings xmlns="3a6e56dc-cae6-4a15-8bec-f1819c00ad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C1EF379034C4C8D44C1A5C94422EB" ma:contentTypeVersion="30" ma:contentTypeDescription="Create a new document." ma:contentTypeScope="" ma:versionID="07f7a8b51a40a80f00ac879578aafa57">
  <xsd:schema xmlns:xsd="http://www.w3.org/2001/XMLSchema" xmlns:xs="http://www.w3.org/2001/XMLSchema" xmlns:p="http://schemas.microsoft.com/office/2006/metadata/properties" xmlns:ns3="45282261-3a2f-4edd-b51b-78e013f1217c" xmlns:ns4="3a6e56dc-cae6-4a15-8bec-f1819c00ad34" targetNamespace="http://schemas.microsoft.com/office/2006/metadata/properties" ma:root="true" ma:fieldsID="f0457674205f3961125b447e292fee9a" ns3:_="" ns4:_="">
    <xsd:import namespace="45282261-3a2f-4edd-b51b-78e013f1217c"/>
    <xsd:import namespace="3a6e56dc-cae6-4a15-8bec-f1819c00ad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82261-3a2f-4edd-b51b-78e013f12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e56dc-cae6-4a15-8bec-f1819c00ad3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FCD4BE-6662-4306-9173-B7568480E965}">
  <ds:schemaRefs>
    <ds:schemaRef ds:uri="http://schemas.microsoft.com/office/2006/metadata/properties"/>
    <ds:schemaRef ds:uri="http://schemas.microsoft.com/office/infopath/2007/PartnerControls"/>
    <ds:schemaRef ds:uri="3a6e56dc-cae6-4a15-8bec-f1819c00ad34"/>
  </ds:schemaRefs>
</ds:datastoreItem>
</file>

<file path=customXml/itemProps2.xml><?xml version="1.0" encoding="utf-8"?>
<ds:datastoreItem xmlns:ds="http://schemas.openxmlformats.org/officeDocument/2006/customXml" ds:itemID="{411CFDD4-5AEF-4861-A028-D29CCAA9EA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1A53CA-C840-4D4A-85DF-EE404AB88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82261-3a2f-4edd-b51b-78e013f1217c"/>
    <ds:schemaRef ds:uri="3a6e56dc-cae6-4a15-8bec-f1819c00a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SPEAR, JUSTIN</dc:creator>
  <cp:keywords/>
  <dc:description/>
  <cp:lastModifiedBy>SPEAR, JUSTIN</cp:lastModifiedBy>
  <cp:revision>25</cp:revision>
  <dcterms:created xsi:type="dcterms:W3CDTF">2020-10-21T17:49:00Z</dcterms:created>
  <dcterms:modified xsi:type="dcterms:W3CDTF">2020-11-02T12:21:00Z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0x0101005A8C1EF379034C4C8D44C1A5C94422EB</vt:lpwstr>
  </property>
</Properties>
</file>